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40" w:rsidRPr="004501C3" w:rsidRDefault="00620AE4" w:rsidP="00620AE4">
      <w:pPr>
        <w:jc w:val="center"/>
        <w:rPr>
          <w:sz w:val="28"/>
          <w:szCs w:val="28"/>
        </w:rPr>
      </w:pPr>
      <w:r w:rsidRPr="004501C3">
        <w:rPr>
          <w:rFonts w:hint="eastAsia"/>
          <w:sz w:val="28"/>
          <w:szCs w:val="28"/>
        </w:rPr>
        <w:t>皖南医学院人事招聘网</w:t>
      </w:r>
      <w:r w:rsidR="004501C3">
        <w:rPr>
          <w:rFonts w:hint="eastAsia"/>
          <w:sz w:val="28"/>
          <w:szCs w:val="28"/>
        </w:rPr>
        <w:t>岗位申请流程操作</w:t>
      </w:r>
      <w:r w:rsidRPr="004501C3">
        <w:rPr>
          <w:rFonts w:hint="eastAsia"/>
          <w:sz w:val="28"/>
          <w:szCs w:val="28"/>
        </w:rPr>
        <w:t>说明</w:t>
      </w:r>
    </w:p>
    <w:p w:rsidR="00620AE4" w:rsidRDefault="00620AE4" w:rsidP="00620AE4">
      <w:pPr>
        <w:jc w:val="center"/>
      </w:pPr>
    </w:p>
    <w:p w:rsidR="00620AE4" w:rsidRDefault="00620AE4" w:rsidP="00620AE4">
      <w:pPr>
        <w:pStyle w:val="a3"/>
        <w:numPr>
          <w:ilvl w:val="0"/>
          <w:numId w:val="1"/>
        </w:numPr>
        <w:ind w:firstLineChars="0"/>
      </w:pPr>
      <w:bookmarkStart w:id="0" w:name="_GoBack"/>
      <w:bookmarkEnd w:id="0"/>
      <w:r>
        <w:rPr>
          <w:rFonts w:hint="eastAsia"/>
        </w:rPr>
        <w:t>首次使用，点击</w:t>
      </w:r>
      <w:r w:rsidR="004501C3">
        <w:rPr>
          <w:rFonts w:hint="eastAsia"/>
        </w:rPr>
        <w:t>（</w:t>
      </w:r>
      <w:r>
        <w:rPr>
          <w:rFonts w:hint="eastAsia"/>
        </w:rPr>
        <w:t>还没有账号？立即注册</w:t>
      </w:r>
      <w:r w:rsidR="004501C3">
        <w:rPr>
          <w:rFonts w:hint="eastAsia"/>
        </w:rPr>
        <w:t>）</w:t>
      </w:r>
    </w:p>
    <w:p w:rsidR="00620AE4" w:rsidRDefault="00620AE4" w:rsidP="00620AE4">
      <w:r>
        <w:rPr>
          <w:noProof/>
        </w:rPr>
        <w:drawing>
          <wp:inline distT="0" distB="0" distL="0" distR="0" wp14:anchorId="1062110D" wp14:editId="316F7469">
            <wp:extent cx="5274310" cy="35852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1C3" w:rsidRDefault="004501C3" w:rsidP="00620AE4">
      <w:r>
        <w:t>填写注册信息</w:t>
      </w:r>
    </w:p>
    <w:p w:rsidR="004501C3" w:rsidRDefault="004501C3" w:rsidP="00620AE4">
      <w:r>
        <w:rPr>
          <w:noProof/>
        </w:rPr>
        <w:drawing>
          <wp:inline distT="0" distB="0" distL="0" distR="0" wp14:anchorId="2D956744" wp14:editId="683EE9D2">
            <wp:extent cx="5274310" cy="38195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1C3" w:rsidRDefault="004501C3" w:rsidP="004501C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注册完成后</w:t>
      </w:r>
      <w:r>
        <w:rPr>
          <w:rFonts w:hint="eastAsia"/>
        </w:rPr>
        <w:t xml:space="preserve"> </w:t>
      </w:r>
      <w:r>
        <w:rPr>
          <w:rFonts w:hint="eastAsia"/>
        </w:rPr>
        <w:t>自动跳转进</w:t>
      </w:r>
      <w:r>
        <w:rPr>
          <w:rFonts w:hint="eastAsia"/>
        </w:rPr>
        <w:t xml:space="preserve"> </w:t>
      </w:r>
      <w:r>
        <w:rPr>
          <w:rFonts w:hint="eastAsia"/>
        </w:rPr>
        <w:t>招聘网个人页面，如未跳转，请在首页登录</w:t>
      </w:r>
    </w:p>
    <w:p w:rsidR="004501C3" w:rsidRDefault="004501C3" w:rsidP="004501C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7453A30" wp14:editId="4E052507">
            <wp:extent cx="3996842" cy="2773152"/>
            <wp:effectExtent l="0" t="0" r="381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3781" cy="277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1C3" w:rsidRDefault="004501C3" w:rsidP="004501C3">
      <w:r>
        <w:t>如果忘记密码</w:t>
      </w:r>
      <w:r>
        <w:rPr>
          <w:rFonts w:hint="eastAsia"/>
        </w:rPr>
        <w:t>，</w:t>
      </w:r>
      <w:r>
        <w:t>可以点击首页输入忘记密码</w:t>
      </w:r>
      <w:r>
        <w:rPr>
          <w:rFonts w:hint="eastAsia"/>
        </w:rPr>
        <w:t>，</w:t>
      </w:r>
      <w:r>
        <w:t>进行密码找回</w:t>
      </w:r>
    </w:p>
    <w:p w:rsidR="004501C3" w:rsidRDefault="004501C3" w:rsidP="004501C3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先进行个人简历信息的完善，填写具体信息分别保存，填写完成点击完成编辑</w:t>
      </w:r>
    </w:p>
    <w:p w:rsidR="004501C3" w:rsidRDefault="004501C3" w:rsidP="004501C3">
      <w:pPr>
        <w:jc w:val="left"/>
      </w:pPr>
      <w:r>
        <w:rPr>
          <w:noProof/>
        </w:rPr>
        <w:drawing>
          <wp:inline distT="0" distB="0" distL="0" distR="0" wp14:anchorId="59C6E8F3" wp14:editId="5327096C">
            <wp:extent cx="4995583" cy="4988966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3762" cy="499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1C3" w:rsidRDefault="004501C3" w:rsidP="004501C3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lastRenderedPageBreak/>
        <w:t>在岗位信息栏目中查找需要申请的岗位，点击申请该岗位</w:t>
      </w:r>
    </w:p>
    <w:p w:rsidR="004501C3" w:rsidRDefault="00193BF2" w:rsidP="004501C3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 wp14:anchorId="7340FBCC" wp14:editId="09CAE0AA">
            <wp:extent cx="5274310" cy="33667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50" w:rsidRDefault="00614C50" w:rsidP="004501C3">
      <w:pPr>
        <w:pStyle w:val="a3"/>
        <w:ind w:left="360" w:firstLineChars="0" w:firstLine="0"/>
        <w:jc w:val="left"/>
      </w:pPr>
      <w:r>
        <w:rPr>
          <w:rFonts w:hint="eastAsia"/>
        </w:rPr>
        <w:t>5.</w:t>
      </w:r>
      <w:r>
        <w:rPr>
          <w:rFonts w:hint="eastAsia"/>
        </w:rPr>
        <w:t>申请成功，请关注岗位申报状况的</w:t>
      </w:r>
      <w:r>
        <w:rPr>
          <w:rFonts w:hint="eastAsia"/>
        </w:rPr>
        <w:t xml:space="preserve"> </w:t>
      </w:r>
      <w:r>
        <w:rPr>
          <w:rFonts w:hint="eastAsia"/>
        </w:rPr>
        <w:t>状态，下一步笔试及面试名单和时间会另行通知！</w:t>
      </w:r>
    </w:p>
    <w:sectPr w:rsidR="00614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67D2F"/>
    <w:multiLevelType w:val="hybridMultilevel"/>
    <w:tmpl w:val="92A6792C"/>
    <w:lvl w:ilvl="0" w:tplc="E7BCC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25"/>
    <w:rsid w:val="00193BF2"/>
    <w:rsid w:val="003E03BC"/>
    <w:rsid w:val="004501C3"/>
    <w:rsid w:val="00614C50"/>
    <w:rsid w:val="00620AE4"/>
    <w:rsid w:val="007E0825"/>
    <w:rsid w:val="00862478"/>
    <w:rsid w:val="00F6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0AE6"/>
  <w15:chartTrackingRefBased/>
  <w15:docId w15:val="{36893908-C699-46A7-89D6-D032A80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h791061838@live.com</dc:creator>
  <cp:keywords/>
  <dc:description/>
  <cp:lastModifiedBy>王璐</cp:lastModifiedBy>
  <cp:revision>5</cp:revision>
  <dcterms:created xsi:type="dcterms:W3CDTF">2019-01-18T15:32:00Z</dcterms:created>
  <dcterms:modified xsi:type="dcterms:W3CDTF">2019-01-28T02:11:00Z</dcterms:modified>
</cp:coreProperties>
</file>